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BA" w:rsidRDefault="00BD123C">
      <w:pPr>
        <w:jc w:val="center"/>
        <w:rPr>
          <w:rFonts w:ascii="微软雅黑" w:eastAsia="微软雅黑" w:hAnsi="微软雅黑" w:cs="宋体"/>
          <w:b/>
          <w:bCs/>
          <w:color w:val="6C6C6C"/>
          <w:kern w:val="0"/>
          <w:sz w:val="36"/>
        </w:rPr>
      </w:pPr>
      <w:r>
        <w:rPr>
          <w:rFonts w:ascii="微软雅黑" w:eastAsia="微软雅黑" w:hAnsi="微软雅黑" w:cs="宋体" w:hint="eastAsia"/>
          <w:b/>
          <w:bCs/>
          <w:color w:val="6C6C6C"/>
          <w:kern w:val="0"/>
          <w:sz w:val="36"/>
        </w:rPr>
        <w:t>上海电力学院</w:t>
      </w:r>
      <w:r w:rsidR="00D70F7A">
        <w:rPr>
          <w:rFonts w:ascii="微软雅黑" w:eastAsia="微软雅黑" w:hAnsi="微软雅黑" w:cs="宋体" w:hint="eastAsia"/>
          <w:b/>
          <w:bCs/>
          <w:color w:val="6C6C6C"/>
          <w:kern w:val="0"/>
          <w:sz w:val="36"/>
        </w:rPr>
        <w:t>教师岗位招聘公告</w:t>
      </w:r>
    </w:p>
    <w:p w:rsidR="007521BA" w:rsidRDefault="007521BA">
      <w:pPr>
        <w:pStyle w:val="reader-word-layer"/>
        <w:shd w:val="clear" w:color="auto" w:fill="FFFFFF"/>
        <w:spacing w:before="0" w:beforeAutospacing="0" w:after="0" w:afterAutospacing="0" w:line="360" w:lineRule="auto"/>
        <w:ind w:firstLine="480"/>
        <w:rPr>
          <w:rFonts w:cs="Times New Roman"/>
          <w:kern w:val="2"/>
        </w:rPr>
      </w:pPr>
    </w:p>
    <w:p w:rsidR="007521BA" w:rsidRDefault="00BD123C">
      <w:pPr>
        <w:pStyle w:val="reader-word-layer"/>
        <w:shd w:val="clear" w:color="auto" w:fill="FFFFFF"/>
        <w:spacing w:before="0" w:beforeAutospacing="0" w:after="0" w:afterAutospacing="0" w:line="360" w:lineRule="auto"/>
        <w:ind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上海电力学院是中央与上海市共建的、以上海市管理为主的全日制普通高等院校。学校分别在杨浦区和浦东新区设有</w:t>
      </w:r>
      <w:r>
        <w:rPr>
          <w:rFonts w:cs="Times New Roman" w:hint="eastAsia"/>
          <w:kern w:val="2"/>
        </w:rPr>
        <w:t>2</w:t>
      </w:r>
      <w:r>
        <w:rPr>
          <w:rFonts w:cs="Times New Roman" w:hint="eastAsia"/>
          <w:kern w:val="2"/>
        </w:rPr>
        <w:t>个校区，占地面积近</w:t>
      </w:r>
      <w:r>
        <w:rPr>
          <w:rFonts w:cs="Times New Roman" w:hint="eastAsia"/>
          <w:kern w:val="2"/>
        </w:rPr>
        <w:t>1200</w:t>
      </w:r>
      <w:r>
        <w:rPr>
          <w:rFonts w:cs="Times New Roman" w:hint="eastAsia"/>
          <w:kern w:val="2"/>
        </w:rPr>
        <w:t>亩。目前，共有全日制研究生、本科生、留学生等</w:t>
      </w:r>
      <w:r>
        <w:rPr>
          <w:rFonts w:cs="Times New Roman" w:hint="eastAsia"/>
          <w:kern w:val="2"/>
        </w:rPr>
        <w:t>11000</w:t>
      </w:r>
      <w:r>
        <w:rPr>
          <w:rFonts w:cs="Times New Roman" w:hint="eastAsia"/>
          <w:kern w:val="2"/>
        </w:rPr>
        <w:t>余人。学校设电气工程学院、能源与机械工程学院、自动化工程学院等共</w:t>
      </w:r>
      <w:r>
        <w:rPr>
          <w:rFonts w:cs="Times New Roman" w:hint="eastAsia"/>
          <w:kern w:val="2"/>
        </w:rPr>
        <w:t>13</w:t>
      </w:r>
      <w:r>
        <w:rPr>
          <w:rFonts w:cs="Times New Roman" w:hint="eastAsia"/>
          <w:kern w:val="2"/>
        </w:rPr>
        <w:t>个院部。学校拥有工、管、理、经、文</w:t>
      </w:r>
      <w:r>
        <w:rPr>
          <w:rFonts w:cs="Times New Roman" w:hint="eastAsia"/>
          <w:kern w:val="2"/>
        </w:rPr>
        <w:t>5</w:t>
      </w:r>
      <w:r>
        <w:rPr>
          <w:rFonts w:cs="Times New Roman" w:hint="eastAsia"/>
          <w:kern w:val="2"/>
        </w:rPr>
        <w:t>个学科门类，共有全日制本科专业</w:t>
      </w:r>
      <w:r>
        <w:rPr>
          <w:rFonts w:cs="Times New Roman" w:hint="eastAsia"/>
          <w:kern w:val="2"/>
        </w:rPr>
        <w:t>31</w:t>
      </w:r>
      <w:r>
        <w:rPr>
          <w:rFonts w:cs="Times New Roman" w:hint="eastAsia"/>
          <w:kern w:val="2"/>
        </w:rPr>
        <w:t>个。学校共有包括</w:t>
      </w:r>
      <w:r w:rsidR="00D70F7A">
        <w:rPr>
          <w:rFonts w:cs="Times New Roman" w:hint="eastAsia"/>
          <w:kern w:val="2"/>
        </w:rPr>
        <w:t>高端</w:t>
      </w:r>
      <w:r>
        <w:rPr>
          <w:rFonts w:cs="Times New Roman" w:hint="eastAsia"/>
          <w:kern w:val="2"/>
        </w:rPr>
        <w:t>人才在内的专任教师</w:t>
      </w:r>
      <w:r>
        <w:rPr>
          <w:rFonts w:cs="Times New Roman" w:hint="eastAsia"/>
          <w:kern w:val="2"/>
        </w:rPr>
        <w:t>790</w:t>
      </w:r>
      <w:r>
        <w:rPr>
          <w:rFonts w:cs="Times New Roman" w:hint="eastAsia"/>
          <w:kern w:val="2"/>
        </w:rPr>
        <w:t>多人，其中具有高级专业技术职务</w:t>
      </w:r>
      <w:r>
        <w:rPr>
          <w:rFonts w:cs="Times New Roman" w:hint="eastAsia"/>
          <w:kern w:val="2"/>
        </w:rPr>
        <w:t>的比例达</w:t>
      </w:r>
      <w:r>
        <w:rPr>
          <w:rFonts w:cs="Times New Roman" w:hint="eastAsia"/>
          <w:kern w:val="2"/>
        </w:rPr>
        <w:t>51%</w:t>
      </w:r>
      <w:r>
        <w:rPr>
          <w:rFonts w:cs="Times New Roman" w:hint="eastAsia"/>
          <w:kern w:val="2"/>
        </w:rPr>
        <w:t>，具有博士学位的比例达</w:t>
      </w:r>
      <w:r>
        <w:rPr>
          <w:rFonts w:cs="Times New Roman" w:hint="eastAsia"/>
          <w:kern w:val="2"/>
        </w:rPr>
        <w:t>50%</w:t>
      </w:r>
      <w:r>
        <w:rPr>
          <w:rFonts w:cs="Times New Roman" w:hint="eastAsia"/>
          <w:kern w:val="2"/>
        </w:rPr>
        <w:t>，具有硕士及其以上学位的比例达</w:t>
      </w:r>
      <w:r>
        <w:rPr>
          <w:rFonts w:cs="Times New Roman" w:hint="eastAsia"/>
          <w:kern w:val="2"/>
        </w:rPr>
        <w:t>94%</w:t>
      </w:r>
      <w:r>
        <w:rPr>
          <w:rFonts w:cs="Times New Roman" w:hint="eastAsia"/>
          <w:kern w:val="2"/>
        </w:rPr>
        <w:t>。</w:t>
      </w:r>
    </w:p>
    <w:p w:rsidR="007521BA" w:rsidRDefault="00BD123C">
      <w:pPr>
        <w:pStyle w:val="reader-word-layer"/>
        <w:shd w:val="clear" w:color="auto" w:fill="FFFFFF"/>
        <w:spacing w:before="0" w:beforeAutospacing="0" w:after="0" w:afterAutospacing="0" w:line="360" w:lineRule="auto"/>
        <w:ind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为促进学校的跨越式发展，经学校研究，现面向</w:t>
      </w:r>
      <w:r w:rsidR="00D70F7A">
        <w:rPr>
          <w:rFonts w:cs="Times New Roman" w:hint="eastAsia"/>
          <w:kern w:val="2"/>
        </w:rPr>
        <w:t>社会</w:t>
      </w:r>
      <w:r w:rsidR="00715BEC">
        <w:rPr>
          <w:rFonts w:cs="Times New Roman" w:hint="eastAsia"/>
          <w:kern w:val="2"/>
        </w:rPr>
        <w:t>公开招聘</w:t>
      </w:r>
      <w:r>
        <w:rPr>
          <w:rFonts w:cs="Times New Roman" w:hint="eastAsia"/>
          <w:kern w:val="2"/>
        </w:rPr>
        <w:t>杰出人才。</w:t>
      </w:r>
    </w:p>
    <w:p w:rsidR="007521BA" w:rsidRDefault="007521BA">
      <w:pPr>
        <w:pStyle w:val="reader-word-layer"/>
        <w:shd w:val="clear" w:color="auto" w:fill="FFFFFF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6C6C6C"/>
          <w:sz w:val="21"/>
          <w:szCs w:val="21"/>
        </w:rPr>
      </w:pPr>
    </w:p>
    <w:p w:rsidR="007521BA" w:rsidRDefault="00BD123C">
      <w:pPr>
        <w:pStyle w:val="1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教师岗位招聘</w:t>
      </w:r>
    </w:p>
    <w:p w:rsidR="007521BA" w:rsidRDefault="00BD123C">
      <w:pPr>
        <w:pStyle w:val="1"/>
        <w:widowControl/>
        <w:spacing w:line="360" w:lineRule="auto"/>
        <w:ind w:firstLineChars="0"/>
        <w:jc w:val="left"/>
        <w:rPr>
          <w:rFonts w:ascii="微软雅黑" w:eastAsia="微软雅黑" w:hAnsi="微软雅黑" w:cs="宋体"/>
          <w:b/>
          <w:color w:val="6C6C6C"/>
          <w:kern w:val="0"/>
          <w:szCs w:val="21"/>
        </w:rPr>
      </w:pPr>
      <w:r>
        <w:rPr>
          <w:rFonts w:ascii="微软雅黑" w:eastAsia="微软雅黑" w:hAnsi="微软雅黑" w:cs="宋体" w:hint="eastAsia"/>
          <w:color w:val="6C6C6C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b/>
          <w:color w:val="6C6C6C"/>
          <w:kern w:val="0"/>
          <w:szCs w:val="21"/>
        </w:rPr>
        <w:t>  1</w:t>
      </w:r>
      <w:r>
        <w:rPr>
          <w:rFonts w:ascii="微软雅黑" w:eastAsia="微软雅黑" w:hAnsi="微软雅黑" w:cs="宋体" w:hint="eastAsia"/>
          <w:b/>
          <w:color w:val="6C6C6C"/>
          <w:kern w:val="0"/>
          <w:szCs w:val="21"/>
        </w:rPr>
        <w:t>、</w:t>
      </w:r>
      <w:r w:rsidR="003B0233">
        <w:rPr>
          <w:rFonts w:ascii="微软雅黑" w:eastAsia="微软雅黑" w:hAnsi="微软雅黑" w:cs="宋体" w:hint="eastAsia"/>
          <w:b/>
          <w:color w:val="6C6C6C"/>
          <w:kern w:val="0"/>
          <w:szCs w:val="21"/>
        </w:rPr>
        <w:t>高端人才</w:t>
      </w:r>
      <w:r>
        <w:rPr>
          <w:rFonts w:ascii="微软雅黑" w:eastAsia="微软雅黑" w:hAnsi="微软雅黑" w:cs="宋体" w:hint="eastAsia"/>
          <w:b/>
          <w:color w:val="6C6C6C"/>
          <w:kern w:val="0"/>
          <w:szCs w:val="21"/>
        </w:rPr>
        <w:t>岗位招聘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560"/>
        <w:gridCol w:w="1134"/>
      </w:tblGrid>
      <w:tr w:rsidR="007521BA">
        <w:trPr>
          <w:trHeight w:val="4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招聘邮箱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应聘条件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待遇</w:t>
            </w:r>
          </w:p>
        </w:tc>
      </w:tr>
      <w:tr w:rsidR="007521BA">
        <w:trPr>
          <w:trHeight w:val="5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电力系统及其自动化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0" w:history="1">
              <w:r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shiepdqxy@163.com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521BA" w:rsidRDefault="00BD12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具有博士学位、年龄原则上为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岁以下，身体健康，品德良好，具有较强的科研学术能力。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面议，特别优秀人才一人一事一议</w:t>
            </w:r>
          </w:p>
        </w:tc>
      </w:tr>
      <w:tr w:rsidR="007521BA">
        <w:trPr>
          <w:trHeight w:val="4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能源与机械工程学院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1" w:history="1">
              <w:r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shiepnjxy@163.com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2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计算机科学与技术学院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  <w:t>suepjsj@163.com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0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1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52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环境与化学工程学院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2" w:history="1">
              <w:r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shiephhxy@163.com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52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自动化工程学院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3" w:history="1">
              <w:r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zdhgcxy_12@163.com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自动化、检测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9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</w:pPr>
            <w:hyperlink r:id="rId14" w:history="1">
              <w:r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shiepslx@163.com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5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521BA" w:rsidRDefault="00BD123C">
      <w:pPr>
        <w:pStyle w:val="1"/>
        <w:widowControl/>
        <w:spacing w:line="360" w:lineRule="auto"/>
        <w:ind w:firstLineChars="0" w:firstLine="0"/>
        <w:jc w:val="left"/>
        <w:rPr>
          <w:rFonts w:ascii="微软雅黑" w:eastAsia="微软雅黑" w:hAnsi="微软雅黑" w:cs="宋体"/>
          <w:color w:val="6C6C6C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6C6C6C"/>
          <w:kern w:val="0"/>
          <w:sz w:val="18"/>
          <w:szCs w:val="18"/>
        </w:rPr>
        <w:t> </w:t>
      </w:r>
      <w:r>
        <w:rPr>
          <w:rFonts w:ascii="微软雅黑" w:eastAsia="微软雅黑" w:hAnsi="微软雅黑" w:cs="宋体" w:hint="eastAsia"/>
          <w:b/>
          <w:color w:val="6C6C6C"/>
          <w:kern w:val="0"/>
          <w:szCs w:val="21"/>
        </w:rPr>
        <w:t> 2</w:t>
      </w:r>
      <w:r>
        <w:rPr>
          <w:rFonts w:ascii="微软雅黑" w:eastAsia="微软雅黑" w:hAnsi="微软雅黑" w:cs="宋体" w:hint="eastAsia"/>
          <w:b/>
          <w:color w:val="6C6C6C"/>
          <w:kern w:val="0"/>
          <w:szCs w:val="21"/>
        </w:rPr>
        <w:t>、青年骨干教师岗位招聘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1417"/>
        <w:gridCol w:w="993"/>
      </w:tblGrid>
      <w:tr w:rsidR="007521BA">
        <w:trPr>
          <w:trHeight w:val="5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招聘专业（方向）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招聘邮箱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应聘条件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待遇</w:t>
            </w:r>
          </w:p>
        </w:tc>
      </w:tr>
      <w:tr w:rsidR="007521BA">
        <w:trPr>
          <w:trHeight w:val="402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电力系统及其自动化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5" w:history="1">
              <w:r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shiepdqxy@163.com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具有博士学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位、年龄原则上为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岁以下，身体健康，品德良好，有较强的科研学术能力。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面议</w:t>
            </w:r>
          </w:p>
        </w:tc>
      </w:tr>
      <w:tr w:rsidR="007521BA">
        <w:trPr>
          <w:trHeight w:val="42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电力电子与电力传动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1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高压与绝缘技术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2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能源与机械工程学院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</w:pPr>
            <w:hyperlink r:id="rId16" w:history="1">
              <w:r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shiepnjxy@163.com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1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27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自动化工程学院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核电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</w:pPr>
            <w:hyperlink r:id="rId17" w:history="1">
              <w:r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zdhgcxy_12@163.com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38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自动化、检测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1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环境与化学工程学院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</w:pPr>
            <w:hyperlink r:id="rId18" w:history="1">
              <w:r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shiephhxy@163.com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0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2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04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计算机科学与技术学院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  <w:t>suepjsj@163.com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2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07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数理学院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jc w:val="center"/>
            </w:pPr>
            <w:hyperlink r:id="rId19" w:history="1">
              <w:r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shiepslx@163.com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0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2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jc w:val="center"/>
            </w:pPr>
            <w:r>
              <w:rPr>
                <w:rFonts w:ascii="宋体" w:eastAsia="宋体" w:hAnsi="宋体" w:cs="宋体" w:hint="eastAsia"/>
                <w:color w:val="0000FF"/>
                <w:kern w:val="0"/>
                <w:sz w:val="22"/>
                <w:u w:val="single"/>
              </w:rPr>
              <w:t>shiepskb@163.com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521BA">
        <w:trPr>
          <w:trHeight w:val="41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BD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1BA" w:rsidRDefault="007521B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BA" w:rsidRDefault="007521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521BA" w:rsidRDefault="007521BA">
      <w:pPr>
        <w:pStyle w:val="reader-word-layer"/>
        <w:shd w:val="clear" w:color="auto" w:fill="FFFFFF"/>
        <w:spacing w:before="0" w:beforeAutospacing="0" w:after="0" w:afterAutospacing="0" w:line="360" w:lineRule="auto"/>
        <w:ind w:firstLine="480"/>
        <w:rPr>
          <w:rFonts w:cs="Times New Roman"/>
          <w:kern w:val="2"/>
        </w:rPr>
      </w:pPr>
    </w:p>
    <w:p w:rsidR="007521BA" w:rsidRDefault="00BD123C">
      <w:pPr>
        <w:pStyle w:val="reader-word-layer"/>
        <w:shd w:val="clear" w:color="auto" w:fill="FFFFFF"/>
        <w:spacing w:before="0" w:beforeAutospacing="0" w:after="0" w:afterAutospacing="0" w:line="360" w:lineRule="auto"/>
        <w:ind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二、应聘方式</w:t>
      </w:r>
      <w:r>
        <w:rPr>
          <w:rFonts w:cs="Times New Roman" w:hint="eastAsia"/>
          <w:kern w:val="2"/>
        </w:rPr>
        <w:br/>
        <w:t>  </w:t>
      </w:r>
      <w:r>
        <w:rPr>
          <w:rFonts w:cs="Times New Roman" w:hint="eastAsia"/>
          <w:kern w:val="2"/>
        </w:rPr>
        <w:t>有意者请提供本人相关材料（简历、学历、学位、职称、获奖、科研成果目录及代表作等）及复印件，本人近期</w:t>
      </w:r>
      <w:r>
        <w:rPr>
          <w:rFonts w:cs="Times New Roman" w:hint="eastAsia"/>
          <w:kern w:val="2"/>
        </w:rPr>
        <w:t>2</w:t>
      </w:r>
      <w:r>
        <w:rPr>
          <w:rFonts w:cs="Times New Roman" w:hint="eastAsia"/>
          <w:kern w:val="2"/>
        </w:rPr>
        <w:t>寸照片一张；</w:t>
      </w:r>
      <w:r>
        <w:rPr>
          <w:rFonts w:cs="Times New Roman" w:hint="eastAsia"/>
          <w:kern w:val="2"/>
        </w:rPr>
        <w:t xml:space="preserve"> </w:t>
      </w:r>
      <w:r>
        <w:rPr>
          <w:rFonts w:cs="Times New Roman" w:hint="eastAsia"/>
          <w:kern w:val="2"/>
        </w:rPr>
        <w:t>应聘者请把电子版简历发至相关学院及人事处邮箱（邮件主题中注明应聘岗位及姓名）。</w:t>
      </w:r>
      <w:bookmarkStart w:id="0" w:name="_GoBack"/>
      <w:bookmarkEnd w:id="0"/>
    </w:p>
    <w:p w:rsidR="007521BA" w:rsidRDefault="00BD123C">
      <w:pPr>
        <w:pStyle w:val="reader-word-layer"/>
        <w:shd w:val="clear" w:color="auto" w:fill="FFFFFF"/>
        <w:spacing w:before="0" w:beforeAutospacing="0" w:after="0" w:afterAutospacing="0" w:line="360" w:lineRule="auto"/>
        <w:ind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三、联系方式</w:t>
      </w:r>
    </w:p>
    <w:p w:rsidR="00673E13" w:rsidRDefault="00BD123C" w:rsidP="00673E13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100" w:firstLine="240"/>
        <w:rPr>
          <w:rFonts w:cs="Times New Roman" w:hint="eastAsia"/>
          <w:kern w:val="2"/>
        </w:rPr>
      </w:pPr>
      <w:r>
        <w:rPr>
          <w:rFonts w:cs="Times New Roman" w:hint="eastAsia"/>
          <w:kern w:val="2"/>
        </w:rPr>
        <w:t> </w:t>
      </w:r>
      <w:r w:rsidR="00673E13" w:rsidRPr="00673E13">
        <w:rPr>
          <w:rFonts w:cs="Times New Roman" w:hint="eastAsia"/>
          <w:kern w:val="2"/>
        </w:rPr>
        <w:t>通信地址：上海市浦东</w:t>
      </w:r>
      <w:proofErr w:type="gramStart"/>
      <w:r w:rsidR="00673E13" w:rsidRPr="00673E13">
        <w:rPr>
          <w:rFonts w:cs="Times New Roman" w:hint="eastAsia"/>
          <w:kern w:val="2"/>
        </w:rPr>
        <w:t>新区沪</w:t>
      </w:r>
      <w:proofErr w:type="gramEnd"/>
      <w:r w:rsidR="00673E13" w:rsidRPr="00673E13">
        <w:rPr>
          <w:rFonts w:cs="Times New Roman" w:hint="eastAsia"/>
          <w:kern w:val="2"/>
        </w:rPr>
        <w:t>城环路1851号图文楼1007室 人事处</w:t>
      </w:r>
    </w:p>
    <w:p w:rsidR="007521BA" w:rsidRDefault="00BD123C" w:rsidP="00673E13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邮政编码：</w:t>
      </w:r>
      <w:r w:rsidR="00673E13" w:rsidRPr="00673E13">
        <w:rPr>
          <w:rFonts w:cs="Times New Roman"/>
          <w:kern w:val="2"/>
        </w:rPr>
        <w:t>201306</w:t>
      </w:r>
    </w:p>
    <w:p w:rsidR="007521BA" w:rsidRDefault="00BD123C">
      <w:pPr>
        <w:pStyle w:val="reader-word-layer"/>
        <w:shd w:val="clear" w:color="auto" w:fill="FFFFFF"/>
        <w:spacing w:before="0" w:beforeAutospacing="0" w:after="0" w:afterAutospacing="0" w:line="360" w:lineRule="auto"/>
        <w:ind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联系电话：</w:t>
      </w:r>
      <w:r w:rsidR="00673E13" w:rsidRPr="00673E13">
        <w:rPr>
          <w:rFonts w:cs="Times New Roman"/>
          <w:kern w:val="2"/>
        </w:rPr>
        <w:t>021—61655045</w:t>
      </w:r>
    </w:p>
    <w:p w:rsidR="007521BA" w:rsidRDefault="00BD123C">
      <w:pPr>
        <w:pStyle w:val="reader-word-layer"/>
        <w:shd w:val="clear" w:color="auto" w:fill="FFFFFF"/>
        <w:spacing w:before="0" w:beforeAutospacing="0" w:after="0" w:afterAutospacing="0" w:line="360" w:lineRule="auto"/>
        <w:ind w:leftChars="250" w:left="525"/>
        <w:rPr>
          <w:rFonts w:cs="Times New Roman"/>
          <w:kern w:val="2"/>
        </w:rPr>
      </w:pPr>
      <w:r>
        <w:rPr>
          <w:rFonts w:cs="Times New Roman" w:hint="eastAsia"/>
          <w:kern w:val="2"/>
        </w:rPr>
        <w:t>学校网址：</w:t>
      </w:r>
      <w:r>
        <w:rPr>
          <w:rFonts w:cs="Times New Roman" w:hint="eastAsia"/>
          <w:kern w:val="2"/>
        </w:rPr>
        <w:t>http://www.shiep.edu.cn</w:t>
      </w:r>
      <w:r>
        <w:rPr>
          <w:rFonts w:cs="Times New Roman" w:hint="eastAsia"/>
          <w:kern w:val="2"/>
        </w:rPr>
        <w:br/>
      </w:r>
      <w:r>
        <w:rPr>
          <w:rFonts w:cs="Times New Roman" w:hint="eastAsia"/>
          <w:kern w:val="2"/>
        </w:rPr>
        <w:t>联系人：</w:t>
      </w:r>
      <w:r w:rsidR="00673E13" w:rsidRPr="00673E13">
        <w:rPr>
          <w:rFonts w:cs="Times New Roman" w:hint="eastAsia"/>
          <w:kern w:val="2"/>
        </w:rPr>
        <w:t>金老师、袁老师、李老师</w:t>
      </w:r>
    </w:p>
    <w:p w:rsidR="007521BA" w:rsidRDefault="00BD123C">
      <w:pPr>
        <w:pStyle w:val="reader-word-layer"/>
        <w:shd w:val="clear" w:color="auto" w:fill="FFFFFF"/>
        <w:spacing w:before="0" w:beforeAutospacing="0" w:after="0" w:afterAutospacing="0" w:line="360" w:lineRule="auto"/>
        <w:ind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电子邮箱：</w:t>
      </w:r>
      <w:r>
        <w:rPr>
          <w:rFonts w:cs="Times New Roman" w:hint="eastAsia"/>
          <w:kern w:val="2"/>
        </w:rPr>
        <w:t>shieprsc@163.com</w:t>
      </w:r>
    </w:p>
    <w:sectPr w:rsidR="007521BA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3C" w:rsidRDefault="00BD123C" w:rsidP="00D70F7A">
      <w:r>
        <w:separator/>
      </w:r>
    </w:p>
  </w:endnote>
  <w:endnote w:type="continuationSeparator" w:id="0">
    <w:p w:rsidR="00BD123C" w:rsidRDefault="00BD123C" w:rsidP="00D7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3C" w:rsidRDefault="00BD123C" w:rsidP="00D70F7A">
      <w:r>
        <w:separator/>
      </w:r>
    </w:p>
  </w:footnote>
  <w:footnote w:type="continuationSeparator" w:id="0">
    <w:p w:rsidR="00BD123C" w:rsidRDefault="00BD123C" w:rsidP="00D7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1CB"/>
    <w:multiLevelType w:val="multilevel"/>
    <w:tmpl w:val="029E21CB"/>
    <w:lvl w:ilvl="0">
      <w:start w:val="1"/>
      <w:numFmt w:val="japaneseCounting"/>
      <w:lvlText w:val="%1、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10" w:hanging="420"/>
      </w:pPr>
    </w:lvl>
    <w:lvl w:ilvl="2">
      <w:start w:val="1"/>
      <w:numFmt w:val="lowerRoman"/>
      <w:lvlText w:val="%3."/>
      <w:lvlJc w:val="righ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lowerLetter"/>
      <w:lvlText w:val="%5)"/>
      <w:lvlJc w:val="left"/>
      <w:pPr>
        <w:ind w:left="2370" w:hanging="420"/>
      </w:pPr>
    </w:lvl>
    <w:lvl w:ilvl="5">
      <w:start w:val="1"/>
      <w:numFmt w:val="lowerRoman"/>
      <w:lvlText w:val="%6."/>
      <w:lvlJc w:val="righ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lowerLetter"/>
      <w:lvlText w:val="%8)"/>
      <w:lvlJc w:val="left"/>
      <w:pPr>
        <w:ind w:left="3630" w:hanging="420"/>
      </w:pPr>
    </w:lvl>
    <w:lvl w:ilvl="8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A5A20"/>
    <w:rsid w:val="0019344F"/>
    <w:rsid w:val="003B0233"/>
    <w:rsid w:val="0055290F"/>
    <w:rsid w:val="00673E13"/>
    <w:rsid w:val="00715BEC"/>
    <w:rsid w:val="007521BA"/>
    <w:rsid w:val="008D050F"/>
    <w:rsid w:val="008F7D97"/>
    <w:rsid w:val="00BD123C"/>
    <w:rsid w:val="00D70F7A"/>
    <w:rsid w:val="00E82702"/>
    <w:rsid w:val="012C4789"/>
    <w:rsid w:val="01E113C0"/>
    <w:rsid w:val="0568724C"/>
    <w:rsid w:val="1E76185F"/>
    <w:rsid w:val="1EEB6EC9"/>
    <w:rsid w:val="2510617F"/>
    <w:rsid w:val="298720C3"/>
    <w:rsid w:val="419C2AD7"/>
    <w:rsid w:val="476A5A20"/>
    <w:rsid w:val="4F83038F"/>
    <w:rsid w:val="50F90E8A"/>
    <w:rsid w:val="5BEA66DB"/>
    <w:rsid w:val="5E9E384B"/>
    <w:rsid w:val="5F2E7947"/>
    <w:rsid w:val="67BF0322"/>
    <w:rsid w:val="693D1593"/>
    <w:rsid w:val="6BE008B5"/>
    <w:rsid w:val="7EFE5351"/>
    <w:rsid w:val="7F4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 w:line="15" w:lineRule="atLeast"/>
      <w:jc w:val="left"/>
    </w:pPr>
    <w:rPr>
      <w:rFonts w:ascii="微软雅黑" w:eastAsia="微软雅黑" w:hAnsi="微软雅黑" w:cs="Times New Roman"/>
      <w:color w:val="333333"/>
      <w:kern w:val="0"/>
      <w:sz w:val="18"/>
      <w:szCs w:val="18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Hyperlink"/>
    <w:basedOn w:val="a0"/>
    <w:qFormat/>
    <w:rPr>
      <w:color w:val="333333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i1">
    <w:name w:val="i1"/>
    <w:basedOn w:val="a0"/>
  </w:style>
  <w:style w:type="character" w:customStyle="1" w:styleId="column-name14">
    <w:name w:val="column-name14"/>
    <w:basedOn w:val="a0"/>
    <w:qFormat/>
  </w:style>
  <w:style w:type="character" w:customStyle="1" w:styleId="column-name15">
    <w:name w:val="column-name15"/>
    <w:basedOn w:val="a0"/>
    <w:qFormat/>
    <w:rPr>
      <w:b/>
      <w:color w:val="164F88"/>
    </w:rPr>
  </w:style>
  <w:style w:type="character" w:customStyle="1" w:styleId="column-name16">
    <w:name w:val="column-name16"/>
    <w:basedOn w:val="a0"/>
    <w:qFormat/>
    <w:rPr>
      <w:b/>
      <w:color w:val="164F8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D7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70F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7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70F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8D050F"/>
    <w:rPr>
      <w:sz w:val="18"/>
      <w:szCs w:val="18"/>
    </w:rPr>
  </w:style>
  <w:style w:type="character" w:customStyle="1" w:styleId="Char1">
    <w:name w:val="批注框文本 Char"/>
    <w:basedOn w:val="a0"/>
    <w:link w:val="a8"/>
    <w:rsid w:val="008D05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 w:line="15" w:lineRule="atLeast"/>
      <w:jc w:val="left"/>
    </w:pPr>
    <w:rPr>
      <w:rFonts w:ascii="微软雅黑" w:eastAsia="微软雅黑" w:hAnsi="微软雅黑" w:cs="Times New Roman"/>
      <w:color w:val="333333"/>
      <w:kern w:val="0"/>
      <w:sz w:val="18"/>
      <w:szCs w:val="18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Hyperlink"/>
    <w:basedOn w:val="a0"/>
    <w:qFormat/>
    <w:rPr>
      <w:color w:val="333333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i1">
    <w:name w:val="i1"/>
    <w:basedOn w:val="a0"/>
  </w:style>
  <w:style w:type="character" w:customStyle="1" w:styleId="column-name14">
    <w:name w:val="column-name14"/>
    <w:basedOn w:val="a0"/>
    <w:qFormat/>
  </w:style>
  <w:style w:type="character" w:customStyle="1" w:styleId="column-name15">
    <w:name w:val="column-name15"/>
    <w:basedOn w:val="a0"/>
    <w:qFormat/>
    <w:rPr>
      <w:b/>
      <w:color w:val="164F88"/>
    </w:rPr>
  </w:style>
  <w:style w:type="character" w:customStyle="1" w:styleId="column-name16">
    <w:name w:val="column-name16"/>
    <w:basedOn w:val="a0"/>
    <w:qFormat/>
    <w:rPr>
      <w:b/>
      <w:color w:val="164F8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D7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70F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7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70F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8D050F"/>
    <w:rPr>
      <w:sz w:val="18"/>
      <w:szCs w:val="18"/>
    </w:rPr>
  </w:style>
  <w:style w:type="character" w:customStyle="1" w:styleId="Char1">
    <w:name w:val="批注框文本 Char"/>
    <w:basedOn w:val="a0"/>
    <w:link w:val="a8"/>
    <w:rsid w:val="008D05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dhgcxy_12@163.com" TargetMode="External"/><Relationship Id="rId18" Type="http://schemas.openxmlformats.org/officeDocument/2006/relationships/hyperlink" Target="mailto:shiephhxy@163.com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hiephhxy@163.com" TargetMode="External"/><Relationship Id="rId17" Type="http://schemas.openxmlformats.org/officeDocument/2006/relationships/hyperlink" Target="mailto:zdhgcxy_12@163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iepnjxy@163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iepnjxy@163.co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shiepdqxy@163.com" TargetMode="External"/><Relationship Id="rId10" Type="http://schemas.openxmlformats.org/officeDocument/2006/relationships/hyperlink" Target="mailto:shiepdqxy@163.com" TargetMode="External"/><Relationship Id="rId19" Type="http://schemas.openxmlformats.org/officeDocument/2006/relationships/hyperlink" Target="mailto:shiepslx@163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shiepslx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4D4628-5E5C-4164-8BE6-C1CD9C07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1520</Characters>
  <Application>Microsoft Office Word</Application>
  <DocSecurity>0</DocSecurity>
  <Lines>12</Lines>
  <Paragraphs>3</Paragraphs>
  <ScaleCrop>false</ScaleCrop>
  <Company>微软中国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上海电力学院-金琪</dc:creator>
  <cp:lastModifiedBy>微软用户</cp:lastModifiedBy>
  <cp:revision>6</cp:revision>
  <cp:lastPrinted>2018-11-03T07:43:00Z</cp:lastPrinted>
  <dcterms:created xsi:type="dcterms:W3CDTF">2018-11-03T07:41:00Z</dcterms:created>
  <dcterms:modified xsi:type="dcterms:W3CDTF">2018-11-03T07:45:00Z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