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□现场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□其他（请说明）：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面试小组意见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授课效果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学术水平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发展潜力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综合意见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  <w:spacing w:val="-5"/>
                <w:sz w:val="18"/>
                <w:szCs w:val="18"/>
              </w:rPr>
              <w:t>(面试小组由学院党政负责人、系/教研室</w:t>
            </w:r>
            <w:r>
              <w:rPr>
                <w:rFonts w:hint="eastAsia" w:ascii="宋体" w:hAnsi="宋体"/>
                <w:spacing w:val="-5"/>
                <w:sz w:val="18"/>
                <w:szCs w:val="18"/>
                <w:lang w:val="en-US" w:eastAsia="zh-CN"/>
              </w:rPr>
              <w:t>/专业/学科</w:t>
            </w:r>
            <w:r>
              <w:rPr>
                <w:rFonts w:hint="eastAsia" w:ascii="宋体" w:hAnsi="宋体"/>
                <w:spacing w:val="-5"/>
                <w:sz w:val="18"/>
                <w:szCs w:val="18"/>
              </w:rPr>
              <w:t>负责人、</w:t>
            </w:r>
            <w:r>
              <w:rPr>
                <w:rFonts w:hint="eastAsia" w:ascii="宋体" w:hAnsi="宋体"/>
                <w:color w:val="FF0000"/>
                <w:spacing w:val="-5"/>
                <w:sz w:val="18"/>
                <w:szCs w:val="18"/>
                <w:lang w:val="en-US" w:eastAsia="zh-CN"/>
              </w:rPr>
              <w:t>团队负责人</w:t>
            </w:r>
            <w:r>
              <w:rPr>
                <w:rFonts w:hint="eastAsia" w:ascii="宋体" w:hAnsi="宋体"/>
                <w:spacing w:val="-5"/>
                <w:sz w:val="18"/>
                <w:szCs w:val="18"/>
              </w:rPr>
              <w:t>、教授代表等组成)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rPr>
                <w:rFonts w:hint="eastAsia" w:ascii="宋体" w:hAnsi="宋体"/>
                <w:color w:val="FF0000"/>
                <w:lang w:val="en-US" w:eastAsia="zh-CN"/>
              </w:rPr>
            </w:pPr>
          </w:p>
          <w:p>
            <w:pPr>
              <w:spacing w:before="168" w:beforeLines="7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面试小组成员签名：  </w:t>
            </w: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      </w:t>
            </w:r>
            <w:r>
              <w:t xml:space="preserve">   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color w:val="auto"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auto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3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  <w:color w:val="FF0000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 w:ascii="Calibri" w:eastAsia="宋体"/>
                <w:lang w:val="en-US" w:eastAsia="zh-CN"/>
              </w:rPr>
              <w:t xml:space="preserve"> </w:t>
            </w:r>
          </w:p>
          <w:p>
            <w:pPr>
              <w:tabs>
                <w:tab w:val="center" w:pos="4594"/>
                <w:tab w:val="right" w:pos="20858"/>
              </w:tabs>
              <w:jc w:val="lef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党政领导签字盖章</w:t>
            </w:r>
            <w:r>
              <w:rPr>
                <w:rFonts w:hint="eastAsia" w:eastAsia="宋体"/>
                <w:lang w:eastAsia="zh-CN"/>
              </w:rPr>
              <w:t>：</w:t>
            </w:r>
            <w:r>
              <w:rPr>
                <w:rFonts w:hint="eastAsia" w:ascii="Calibri" w:eastAsia="宋体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</w:t>
            </w:r>
            <w:r>
              <w:t xml:space="preserve">  </w:t>
            </w:r>
          </w:p>
          <w:p>
            <w:pPr>
              <w:tabs>
                <w:tab w:val="left" w:pos="2977"/>
              </w:tabs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ab/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/>
    <w:tbl>
      <w:tblPr>
        <w:tblStyle w:val="3"/>
        <w:tblpPr w:leftFromText="180" w:rightFromText="180" w:vertAnchor="text" w:horzAnchor="page" w:tblpX="1485" w:tblpY="117"/>
        <w:tblOverlap w:val="never"/>
        <w:tblW w:w="94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472"/>
        <w:gridCol w:w="1846"/>
        <w:gridCol w:w="2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学院面试情况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sz w:val="22"/>
                <w:szCs w:val="22"/>
                <w:lang w:val="en-US" w:eastAsia="zh-CN"/>
              </w:rPr>
              <w:t>样表）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面试形式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现场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视频 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其他（请说明）：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面试小组意见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本岗位</w:t>
            </w:r>
            <w:r>
              <w:rPr>
                <w:rFonts w:hint="eastAsia" w:ascii="宋体" w:hAnsi="宋体"/>
                <w:spacing w:val="-4"/>
                <w:lang w:val="en-US" w:eastAsia="zh-CN"/>
              </w:rPr>
              <w:t>竞聘</w:t>
            </w:r>
            <w:r>
              <w:rPr>
                <w:rFonts w:hint="eastAsia" w:ascii="宋体" w:hAnsi="宋体"/>
                <w:spacing w:val="-4"/>
              </w:rPr>
              <w:t>人数</w:t>
            </w:r>
          </w:p>
        </w:tc>
        <w:tc>
          <w:tcPr>
            <w:tcW w:w="247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（符合岗位要求的有效简历数）</w:t>
            </w:r>
          </w:p>
        </w:tc>
        <w:tc>
          <w:tcPr>
            <w:tcW w:w="18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</w:rPr>
            </w:pPr>
            <w:r>
              <w:rPr>
                <w:rFonts w:hint="eastAsia" w:ascii="宋体" w:hAnsi="宋体"/>
                <w:spacing w:val="-4"/>
              </w:rPr>
              <w:t>面试人数</w:t>
            </w:r>
          </w:p>
        </w:tc>
        <w:tc>
          <w:tcPr>
            <w:tcW w:w="29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（实际面试人数）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授课效果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良好/xxxxx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学术水平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良好/xxxxx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1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发展潜力</w:t>
            </w:r>
          </w:p>
        </w:tc>
        <w:tc>
          <w:tcPr>
            <w:tcW w:w="72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良好/xxxxx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2126" w:type="dxa"/>
            <w:noWrap w:val="0"/>
            <w:vAlign w:val="center"/>
          </w:tcPr>
          <w:p>
            <w:pPr>
              <w:spacing w:before="168" w:beforeLines="70" w:after="120" w:afterLines="5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综合意见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-5"/>
                <w:sz w:val="18"/>
                <w:szCs w:val="18"/>
              </w:rPr>
            </w:pPr>
            <w:r>
              <w:rPr>
                <w:rFonts w:hint="eastAsia" w:ascii="宋体" w:hAnsi="宋体"/>
                <w:spacing w:val="-5"/>
                <w:sz w:val="18"/>
                <w:szCs w:val="18"/>
              </w:rPr>
              <w:t>(面试小组由学院党政负责人、系/教研室</w:t>
            </w:r>
            <w:r>
              <w:rPr>
                <w:rFonts w:hint="eastAsia" w:ascii="宋体" w:hAnsi="宋体"/>
                <w:spacing w:val="-5"/>
                <w:sz w:val="18"/>
                <w:szCs w:val="18"/>
                <w:lang w:val="en-US" w:eastAsia="zh-CN"/>
              </w:rPr>
              <w:t>/专业/学科</w:t>
            </w:r>
            <w:r>
              <w:rPr>
                <w:rFonts w:hint="eastAsia" w:ascii="宋体" w:hAnsi="宋体"/>
                <w:spacing w:val="-5"/>
                <w:sz w:val="18"/>
                <w:szCs w:val="18"/>
              </w:rPr>
              <w:t>负责人、</w:t>
            </w:r>
            <w:r>
              <w:rPr>
                <w:rFonts w:hint="eastAsia" w:ascii="宋体" w:hAnsi="宋体"/>
                <w:color w:val="FF0000"/>
                <w:spacing w:val="-5"/>
                <w:sz w:val="18"/>
                <w:szCs w:val="18"/>
                <w:lang w:val="en-US" w:eastAsia="zh-CN"/>
              </w:rPr>
              <w:t>团队负责人</w:t>
            </w:r>
            <w:r>
              <w:rPr>
                <w:rFonts w:hint="eastAsia" w:ascii="宋体" w:hAnsi="宋体"/>
                <w:spacing w:val="-5"/>
                <w:sz w:val="18"/>
                <w:szCs w:val="18"/>
              </w:rPr>
              <w:t>、教授代表等组成)</w:t>
            </w:r>
          </w:p>
        </w:tc>
        <w:tc>
          <w:tcPr>
            <w:tcW w:w="7278" w:type="dxa"/>
            <w:gridSpan w:val="3"/>
            <w:noWrap w:val="0"/>
            <w:vAlign w:val="bottom"/>
          </w:tcPr>
          <w:p>
            <w:pPr>
              <w:ind w:firstLine="3150" w:firstLineChars="150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lang w:val="en-US" w:eastAsia="zh-CN"/>
              </w:rPr>
              <w:t>同意聘任</w:t>
            </w:r>
          </w:p>
          <w:p>
            <w:pPr>
              <w:spacing w:before="168" w:beforeLines="70"/>
              <w:ind w:left="5280" w:hanging="462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  <w:r>
              <w:rPr>
                <w:rFonts w:hint="eastAsia" w:ascii="宋体" w:hAnsi="宋体"/>
              </w:rPr>
              <w:t>面试小组成员签名：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小组全体成员手写签名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bCs w:val="0"/>
              </w:rPr>
              <w:t xml:space="preserve">  </w:t>
            </w:r>
          </w:p>
          <w:p>
            <w:pPr>
              <w:spacing w:before="168" w:beforeLines="70"/>
              <w:ind w:left="5280" w:hanging="4620" w:hangingChars="2200"/>
              <w:rPr>
                <w:rFonts w:hint="eastAsia" w:ascii="仿宋" w:hAnsi="仿宋" w:eastAsia="仿宋" w:cs="仿宋"/>
                <w:b w:val="0"/>
                <w:bCs w:val="0"/>
              </w:rPr>
            </w:pPr>
          </w:p>
          <w:p>
            <w:pPr>
              <w:wordWrap w:val="0"/>
              <w:spacing w:before="120" w:beforeLines="50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思想品德、师德师风考察意见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犯罪记录</w:t>
            </w:r>
            <w:r>
              <w:rPr>
                <w:rFonts w:hint="eastAsia"/>
              </w:rPr>
              <w:t xml:space="preserve">                    </w:t>
            </w:r>
            <w: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 xml:space="preserve">无 </w:t>
            </w:r>
            <w:r>
              <w:rPr>
                <w:rFonts w:hint="eastAsia" w:ascii="宋体" w:hAnsi="宋体"/>
                <w:spacing w:val="-4"/>
              </w:rPr>
              <w:t>处分</w:t>
            </w:r>
            <w:r>
              <w:rPr>
                <w:rFonts w:hint="eastAsia" w:ascii="宋体" w:hAnsi="宋体"/>
              </w:rPr>
              <w:t>记录</w:t>
            </w:r>
          </w:p>
          <w:p>
            <w:pPr>
              <w:spacing w:line="360" w:lineRule="exact"/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违反师德师风的行为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sym w:font="Wingdings 2" w:char="F02A"/>
            </w:r>
            <w:r>
              <w:rPr>
                <w:rFonts w:hint="eastAsia" w:ascii="宋体" w:hAnsi="宋体"/>
              </w:rPr>
              <w:t>无 参加过反动、邪教组织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其他：</w:t>
            </w:r>
            <w:r>
              <w:rPr>
                <w:rFonts w:hint="eastAsia" w:ascii="宋体" w:hAnsi="宋体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结论：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lang w:val="en-US" w:eastAsia="zh-CN"/>
              </w:rPr>
              <w:t>xxxxxxxxxxxxxxxxxxxxxxxxxxxxxxxxxxxxxxxxx</w:t>
            </w:r>
          </w:p>
          <w:p>
            <w:pPr>
              <w:spacing w:line="360" w:lineRule="exact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04" w:type="dxa"/>
            <w:gridSpan w:val="4"/>
            <w:noWrap w:val="0"/>
            <w:vAlign w:val="center"/>
          </w:tcPr>
          <w:p>
            <w:pPr>
              <w:spacing w:before="120" w:beforeLines="50" w:after="120" w:afterLines="50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拟录用意见</w:t>
            </w:r>
            <w:r>
              <w:rPr>
                <w:rFonts w:hint="eastAsia" w:ascii="宋体" w:hAnsi="宋体"/>
                <w:b w:val="0"/>
                <w:bCs/>
                <w:color w:val="FF0000"/>
              </w:rPr>
              <w:t>（含思想政治、师德师风、业务能力考察）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8" w:hRule="atLeast"/>
        </w:trPr>
        <w:tc>
          <w:tcPr>
            <w:tcW w:w="9404" w:type="dxa"/>
            <w:gridSpan w:val="4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30" w:firstLineChars="300"/>
              <w:textAlignment w:val="auto"/>
              <w:rPr>
                <w:rFonts w:hint="eastAsia"/>
                <w:color w:val="FF000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（例：xxx同志在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思想政治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师德师风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，在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</w:rPr>
              <w:t>业务能力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方面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b w:val="0"/>
                <w:bCs/>
                <w:color w:val="FF0000"/>
                <w:highlight w:val="none"/>
                <w:lang w:val="en-US" w:eastAsia="zh-CN"/>
              </w:rPr>
              <w:t>，经考察，拟上会人员情况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属实，拟按一般教师/紧缺专业教师/高层次人才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</w:rPr>
              <w:t>录用。</w:t>
            </w:r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如有待遇要求（包含职称、特殊待遇等）请标明且同步呈现在答辩PPT中。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highlight w:val="none"/>
                <w:lang w:val="en-US" w:eastAsia="zh-CN"/>
              </w:rPr>
              <w:t>）</w:t>
            </w: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</w:pPr>
            <w:r>
              <w:rPr>
                <w:rFonts w:hint="eastAsia"/>
              </w:rPr>
              <w:t>党政领导签字盖章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党政两位领导手写签名并加盖党政两章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lang w:val="en-US" w:eastAsia="zh-CN"/>
              </w:rPr>
              <w:t>）</w:t>
            </w:r>
            <w:r>
              <w:rPr>
                <w:rFonts w:hint="eastAsia"/>
              </w:rPr>
              <w:t xml:space="preserve">                                                                                                   </w:t>
            </w:r>
            <w:r>
              <w:t xml:space="preserve">           </w:t>
            </w:r>
          </w:p>
          <w:p>
            <w:pPr>
              <w:jc w:val="right"/>
              <w:rPr>
                <w:rFonts w:hint="eastAsia" w:ascii="宋体" w:hAnsi="宋体"/>
              </w:rPr>
            </w:pPr>
            <w:r>
              <w:t xml:space="preserve"> 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xxxx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x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MGRjZTdhZTJlZGEyOTQwYTJiM2VlODM0NGI2ZDgifQ=="/>
  </w:docVars>
  <w:rsids>
    <w:rsidRoot w:val="3E772DDA"/>
    <w:rsid w:val="07807554"/>
    <w:rsid w:val="08E636BF"/>
    <w:rsid w:val="0ACA6D38"/>
    <w:rsid w:val="12E82452"/>
    <w:rsid w:val="14261483"/>
    <w:rsid w:val="1658169C"/>
    <w:rsid w:val="1FF70178"/>
    <w:rsid w:val="29F516F3"/>
    <w:rsid w:val="2CDC25E7"/>
    <w:rsid w:val="2EFE507F"/>
    <w:rsid w:val="30AB3528"/>
    <w:rsid w:val="318850D4"/>
    <w:rsid w:val="318A2BFA"/>
    <w:rsid w:val="3E772DDA"/>
    <w:rsid w:val="40632F94"/>
    <w:rsid w:val="417D0085"/>
    <w:rsid w:val="44970335"/>
    <w:rsid w:val="454F3AE7"/>
    <w:rsid w:val="47A53E92"/>
    <w:rsid w:val="4EC95052"/>
    <w:rsid w:val="4F9E6972"/>
    <w:rsid w:val="4FC275AB"/>
    <w:rsid w:val="57B01366"/>
    <w:rsid w:val="57E02CC4"/>
    <w:rsid w:val="5A2F1CE1"/>
    <w:rsid w:val="5C2C64D8"/>
    <w:rsid w:val="5D972077"/>
    <w:rsid w:val="64406FC4"/>
    <w:rsid w:val="661C5E4F"/>
    <w:rsid w:val="6DA32372"/>
    <w:rsid w:val="72FD0776"/>
    <w:rsid w:val="74827185"/>
    <w:rsid w:val="749B567A"/>
    <w:rsid w:val="75614FED"/>
    <w:rsid w:val="79F3642F"/>
    <w:rsid w:val="7C52568F"/>
    <w:rsid w:val="7E46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529</Words>
  <Characters>598</Characters>
  <Lines>0</Lines>
  <Paragraphs>0</Paragraphs>
  <TotalTime>0</TotalTime>
  <ScaleCrop>false</ScaleCrop>
  <LinksUpToDate>false</LinksUpToDate>
  <CharactersWithSpaces>1145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2023-05-31T09:05:00Z</dcterms:created>
  <dc:creator>IU～～</dc:creator>
  <cp:lastModifiedBy>IU～～</cp:lastModifiedBy>
  <dcterms:modified xsi:type="dcterms:W3CDTF">2024-03-27T08:30:14Z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9607C92E8787467B91BE2F1C2B9414DF_11</vt:lpwstr>
  </property>
</Properties>
</file>